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E2" w:rsidRPr="000477E2" w:rsidRDefault="000477E2" w:rsidP="00E84D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47700"/>
            <wp:effectExtent l="0" t="0" r="9525" b="0"/>
            <wp:docPr id="2" name="Рисунок 2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7E2" w:rsidRPr="000477E2" w:rsidRDefault="000477E2" w:rsidP="00E84D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477E2" w:rsidRPr="000477E2" w:rsidRDefault="000477E2" w:rsidP="00E84D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ВНУКОВСКОЕ В ГОРОДЕ МОСКВЕ</w:t>
      </w:r>
    </w:p>
    <w:p w:rsidR="000477E2" w:rsidRPr="000477E2" w:rsidRDefault="000477E2" w:rsidP="00CE0A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477E2" w:rsidRPr="000477E2" w:rsidRDefault="000477E2" w:rsidP="00CE0AB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77E2" w:rsidRPr="000477E2" w:rsidRDefault="000477E2" w:rsidP="00CE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0477E2" w:rsidRPr="000477E2" w:rsidRDefault="000477E2" w:rsidP="00E84D3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Courier New"/>
          <w:b/>
          <w:sz w:val="28"/>
          <w:szCs w:val="28"/>
        </w:rPr>
      </w:pPr>
      <w:r w:rsidRPr="000477E2">
        <w:rPr>
          <w:rFonts w:ascii="Times New Roman" w:eastAsia="Times New Roman" w:hAnsi="Times New Roman" w:cs="Courier New"/>
          <w:b/>
          <w:sz w:val="28"/>
          <w:szCs w:val="28"/>
        </w:rPr>
        <w:t>ПОСТАНОВЛЕНИЕ</w:t>
      </w:r>
    </w:p>
    <w:p w:rsidR="000477E2" w:rsidRPr="000477E2" w:rsidRDefault="000477E2" w:rsidP="00CE0AB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b/>
          <w:sz w:val="28"/>
          <w:szCs w:val="28"/>
        </w:rPr>
      </w:pPr>
    </w:p>
    <w:tbl>
      <w:tblPr>
        <w:tblW w:w="0" w:type="auto"/>
        <w:tblInd w:w="2771" w:type="dxa"/>
        <w:tblLook w:val="04A0" w:firstRow="1" w:lastRow="0" w:firstColumn="1" w:lastColumn="0" w:noHBand="0" w:noVBand="1"/>
      </w:tblPr>
      <w:tblGrid>
        <w:gridCol w:w="441"/>
        <w:gridCol w:w="1666"/>
        <w:gridCol w:w="445"/>
        <w:gridCol w:w="1559"/>
      </w:tblGrid>
      <w:tr w:rsidR="000477E2" w:rsidRPr="000477E2" w:rsidTr="00C340E4">
        <w:tc>
          <w:tcPr>
            <w:tcW w:w="441" w:type="dxa"/>
            <w:shd w:val="clear" w:color="auto" w:fill="auto"/>
          </w:tcPr>
          <w:p w:rsidR="000477E2" w:rsidRPr="000477E2" w:rsidRDefault="000477E2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0477E2">
              <w:rPr>
                <w:rFonts w:ascii="Times New Roman" w:eastAsia="Times New Roman" w:hAnsi="Times New Roman" w:cs="Courier New"/>
                <w:sz w:val="24"/>
                <w:szCs w:val="20"/>
              </w:rPr>
              <w:t>от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shd w:val="clear" w:color="auto" w:fill="auto"/>
          </w:tcPr>
          <w:p w:rsidR="000477E2" w:rsidRPr="00626112" w:rsidRDefault="000477E2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  <w:tc>
          <w:tcPr>
            <w:tcW w:w="445" w:type="dxa"/>
            <w:shd w:val="clear" w:color="auto" w:fill="auto"/>
          </w:tcPr>
          <w:p w:rsidR="000477E2" w:rsidRPr="00626112" w:rsidRDefault="000477E2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  <w:r w:rsidRPr="00626112">
              <w:rPr>
                <w:rFonts w:ascii="Times New Roman" w:eastAsia="Times New Roman" w:hAnsi="Times New Roman" w:cs="Courier New"/>
                <w:sz w:val="24"/>
                <w:szCs w:val="20"/>
              </w:rPr>
              <w:t>№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</w:tcPr>
          <w:p w:rsidR="000477E2" w:rsidRPr="00626112" w:rsidRDefault="000477E2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0"/>
              </w:rPr>
            </w:pPr>
          </w:p>
        </w:tc>
      </w:tr>
    </w:tbl>
    <w:p w:rsidR="000477E2" w:rsidRPr="000477E2" w:rsidRDefault="000477E2" w:rsidP="00CE0ABC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0477E2" w:rsidRPr="000477E2" w:rsidRDefault="000477E2" w:rsidP="00CE0A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221BB" w:rsidRDefault="000477E2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4E5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A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</w:t>
      </w:r>
      <w:r w:rsidR="00D7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профилактике и </w:t>
      </w:r>
      <w:r w:rsidR="0062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противодействию идеологии </w:t>
      </w:r>
      <w:r w:rsidR="00D7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экстремизма, </w:t>
      </w:r>
      <w:r w:rsidR="0062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терроризма</w:t>
      </w:r>
      <w:r w:rsidR="00D76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гармонизации межэтнических отношений </w:t>
      </w:r>
      <w:r w:rsidR="00622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Внуковское в городе Москве </w:t>
      </w:r>
    </w:p>
    <w:p w:rsidR="000477E2" w:rsidRPr="000477E2" w:rsidRDefault="006221BB" w:rsidP="00BB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D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523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25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77E2" w:rsidRPr="000477E2" w:rsidRDefault="000477E2" w:rsidP="00CE0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Pr="000477E2" w:rsidRDefault="000477E2" w:rsidP="00CE0AB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г. Москвы от 06.11.2002 №56 «Об организации местного самоуправления в городе Москве», постановлением администрации поселения Внуковское от</w:t>
      </w:r>
      <w:r w:rsidR="0066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11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00DF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31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0E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40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35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26112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3134E" w:rsidRPr="0093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по профилактике и противодействию идеологии экстремизма, терроризма и гармонизации межнациональных отношений; формирования пропагандисткой группы; противодействию незаконному обороту наркотических средств, психотропных веществ и их </w:t>
      </w:r>
      <w:proofErr w:type="spellStart"/>
      <w:r w:rsidR="0093134E" w:rsidRPr="00931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93134E" w:rsidRPr="00931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поселение Внуковское</w:t>
      </w:r>
      <w:r w:rsidR="00CB23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противодействию </w:t>
      </w:r>
      <w:r w:rsidR="00CB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экстремизму, терроризму, защите жизни граждан, проживающих на территории поселения Внуковское от экстремистских и террористических актов, </w:t>
      </w:r>
    </w:p>
    <w:p w:rsidR="000477E2" w:rsidRPr="000477E2" w:rsidRDefault="000477E2" w:rsidP="00CE0AB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E2" w:rsidRDefault="000477E2" w:rsidP="00CE0ABC">
      <w:pPr>
        <w:pStyle w:val="a5"/>
        <w:numPr>
          <w:ilvl w:val="0"/>
          <w:numId w:val="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C0A55"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r w:rsidR="00D7653F"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и противодействию идеологии экстремизма, терроризма и гармонизации межэтнических отношений на территории поселения </w:t>
      </w:r>
      <w:r w:rsidR="006C7F3C"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Внуковское 2019</w:t>
      </w:r>
      <w:r w:rsidR="00D7653F"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444DA9"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DA9" w:rsidRPr="00863EB1" w:rsidRDefault="00310EF2" w:rsidP="00CE0ABC">
      <w:pPr>
        <w:pStyle w:val="a5"/>
        <w:numPr>
          <w:ilvl w:val="0"/>
          <w:numId w:val="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D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2D6A" w:rsidRPr="00B72D6A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B72D6A">
        <w:rPr>
          <w:rFonts w:ascii="Times New Roman" w:hAnsi="Times New Roman" w:cs="Times New Roman"/>
          <w:sz w:val="28"/>
          <w:szCs w:val="28"/>
        </w:rPr>
        <w:t>по реализации национальной политики города Москвы на территории поселения Внуковское на 2019 год</w:t>
      </w:r>
      <w:r w:rsidR="00B72D6A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63EB1">
        <w:rPr>
          <w:rFonts w:ascii="Times New Roman" w:hAnsi="Times New Roman" w:cs="Times New Roman"/>
          <w:sz w:val="28"/>
          <w:szCs w:val="28"/>
        </w:rPr>
        <w:t>.</w:t>
      </w:r>
    </w:p>
    <w:p w:rsidR="00863EB1" w:rsidRPr="00863EB1" w:rsidRDefault="00863EB1" w:rsidP="00CE0ABC">
      <w:pPr>
        <w:pStyle w:val="a5"/>
        <w:numPr>
          <w:ilvl w:val="0"/>
          <w:numId w:val="2"/>
        </w:num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63EB1">
        <w:rPr>
          <w:rFonts w:ascii="Times New Roman" w:eastAsia="Times New Roman" w:hAnsi="Times New Roman" w:cs="Times New Roman"/>
          <w:sz w:val="28"/>
          <w:szCs w:val="28"/>
        </w:rPr>
        <w:t>План мероприятий постоянно действующей пропагандисткой группы по противодействию идеологии экстремизма и терроризма при АТК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оселения Внуковское на 2019 год </w:t>
      </w:r>
      <w:r>
        <w:rPr>
          <w:rFonts w:ascii="Times New Roman" w:hAnsi="Times New Roman" w:cs="Times New Roman"/>
          <w:sz w:val="28"/>
          <w:szCs w:val="28"/>
        </w:rPr>
        <w:t>(приложение №3).</w:t>
      </w:r>
    </w:p>
    <w:p w:rsidR="000477E2" w:rsidRPr="0040114C" w:rsidRDefault="008C4D47" w:rsidP="00CE0ABC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E2"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бюллетене </w:t>
      </w:r>
      <w:r w:rsidR="000477E2" w:rsidRPr="0040114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муниципальный вестник».</w:t>
      </w:r>
    </w:p>
    <w:p w:rsidR="000477E2" w:rsidRPr="000477E2" w:rsidRDefault="008C4D47" w:rsidP="00CE0ABC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7E2" w:rsidRPr="0004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поселения Внуковское </w:t>
      </w:r>
      <w:r w:rsidR="00433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 Е.И.</w:t>
      </w:r>
    </w:p>
    <w:p w:rsidR="00863EB1" w:rsidRPr="000477E2" w:rsidRDefault="00863EB1" w:rsidP="00CE0A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П.А. </w:t>
      </w:r>
      <w:proofErr w:type="spellStart"/>
      <w:r w:rsidRPr="00047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</w:p>
    <w:p w:rsidR="000477E2" w:rsidRPr="000477E2" w:rsidRDefault="000477E2" w:rsidP="00CE0A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F6" w:rsidRDefault="00400DF6" w:rsidP="00CE0ABC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CBE" w:rsidRPr="00A12CBE" w:rsidRDefault="00B72D6A" w:rsidP="00CE0AB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A12CBE" w:rsidRPr="00A12CBE" w:rsidRDefault="00A12CBE" w:rsidP="00CE0AB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A12CBE" w:rsidRPr="00A12CBE" w:rsidRDefault="00A12CBE" w:rsidP="00CE0AB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Внуковское </w:t>
      </w:r>
    </w:p>
    <w:p w:rsidR="006E3868" w:rsidRDefault="00A12CBE" w:rsidP="00BB674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№ </w:t>
      </w:r>
    </w:p>
    <w:p w:rsidR="00BB674C" w:rsidRDefault="00BB674C" w:rsidP="00BB674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68" w:rsidRDefault="006E3868" w:rsidP="00AF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3868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6E3868" w:rsidRDefault="002C0A55" w:rsidP="00AF0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A55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 </w:t>
      </w:r>
      <w:r w:rsidR="00D7653F" w:rsidRPr="00D7653F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и противодействию идеологии экстремизма, терроризма и гармонизации межэтнических отношений на территории поселения Внуковское на 201</w:t>
      </w:r>
      <w:r w:rsidR="006C7F3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7653F" w:rsidRPr="00D765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5D45B6" w:rsidRPr="006E3868" w:rsidRDefault="005D45B6" w:rsidP="00CE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940"/>
        <w:gridCol w:w="2131"/>
        <w:gridCol w:w="3001"/>
      </w:tblGrid>
      <w:tr w:rsidR="004E569F" w:rsidRPr="006E3868" w:rsidTr="00AB5130">
        <w:tc>
          <w:tcPr>
            <w:tcW w:w="617" w:type="dxa"/>
            <w:shd w:val="clear" w:color="auto" w:fill="auto"/>
          </w:tcPr>
          <w:p w:rsidR="004E569F" w:rsidRPr="006E3868" w:rsidRDefault="004E569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40" w:type="dxa"/>
            <w:shd w:val="clear" w:color="auto" w:fill="auto"/>
          </w:tcPr>
          <w:p w:rsidR="004E569F" w:rsidRPr="006E3868" w:rsidRDefault="004E569F" w:rsidP="00AB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31" w:type="dxa"/>
            <w:shd w:val="clear" w:color="auto" w:fill="auto"/>
          </w:tcPr>
          <w:p w:rsidR="004E569F" w:rsidRPr="006E3868" w:rsidRDefault="004E569F" w:rsidP="00AB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001" w:type="dxa"/>
          </w:tcPr>
          <w:p w:rsidR="004E569F" w:rsidRPr="006E3868" w:rsidRDefault="004E569F" w:rsidP="00AB5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1F07" w:rsidRPr="006E3868" w:rsidTr="00AB5130">
        <w:tc>
          <w:tcPr>
            <w:tcW w:w="617" w:type="dxa"/>
            <w:shd w:val="clear" w:color="auto" w:fill="auto"/>
          </w:tcPr>
          <w:p w:rsidR="001D1F07" w:rsidRPr="006E3868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40" w:type="dxa"/>
            <w:shd w:val="clear" w:color="auto" w:fill="auto"/>
          </w:tcPr>
          <w:p w:rsidR="001D1F07" w:rsidRPr="001D1F07" w:rsidRDefault="001D1F07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07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на официальном сайте администрации поселения Внуковское материалов по вопросам противодействи</w:t>
            </w:r>
            <w:r w:rsidR="00925CA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D1F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экстремизму, терроризму и по вопросам безопасности</w:t>
            </w:r>
          </w:p>
        </w:tc>
        <w:tc>
          <w:tcPr>
            <w:tcW w:w="2131" w:type="dxa"/>
            <w:shd w:val="clear" w:color="auto" w:fill="auto"/>
          </w:tcPr>
          <w:p w:rsidR="001D1F07" w:rsidRPr="001D1F07" w:rsidRDefault="001D1F07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0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1" w:type="dxa"/>
          </w:tcPr>
          <w:p w:rsidR="001D1F07" w:rsidRPr="001D1F07" w:rsidRDefault="001D1F07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F0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</w:tc>
      </w:tr>
      <w:tr w:rsidR="004E569F" w:rsidRPr="006E3868" w:rsidTr="00AB5130">
        <w:tc>
          <w:tcPr>
            <w:tcW w:w="617" w:type="dxa"/>
            <w:shd w:val="clear" w:color="auto" w:fill="auto"/>
          </w:tcPr>
          <w:p w:rsidR="004E569F" w:rsidRPr="006E3868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40" w:type="dxa"/>
            <w:shd w:val="clear" w:color="auto" w:fill="auto"/>
          </w:tcPr>
          <w:p w:rsidR="004E569F" w:rsidRPr="006E3868" w:rsidRDefault="00502033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03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по мероприятиям, проводимым администрацией поселения Внуковское, учреждениями образования и культуры, в сфере противодействия терроризму, на официальном сайте поселения Внуковское, информационных стендах поселения</w:t>
            </w:r>
          </w:p>
        </w:tc>
        <w:tc>
          <w:tcPr>
            <w:tcW w:w="2131" w:type="dxa"/>
            <w:shd w:val="clear" w:color="auto" w:fill="auto"/>
          </w:tcPr>
          <w:p w:rsidR="004E569F" w:rsidRPr="006E3868" w:rsidRDefault="004E569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1" w:type="dxa"/>
          </w:tcPr>
          <w:p w:rsidR="004E569F" w:rsidRPr="006E3868" w:rsidRDefault="004E569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</w:tc>
      </w:tr>
      <w:tr w:rsidR="00B638FD" w:rsidRPr="006E3868" w:rsidTr="00AB5130">
        <w:trPr>
          <w:trHeight w:val="2966"/>
        </w:trPr>
        <w:tc>
          <w:tcPr>
            <w:tcW w:w="617" w:type="dxa"/>
            <w:shd w:val="clear" w:color="auto" w:fill="auto"/>
          </w:tcPr>
          <w:p w:rsidR="00B638FD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40" w:type="dxa"/>
          </w:tcPr>
          <w:p w:rsidR="00B638FD" w:rsidRPr="00121B1A" w:rsidRDefault="00B638FD" w:rsidP="00CE0ABC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21B1A">
              <w:rPr>
                <w:rFonts w:ascii="Times New Roman" w:hAnsi="Times New Roman" w:cs="Times New Roman"/>
                <w:sz w:val="28"/>
                <w:szCs w:val="28"/>
              </w:rPr>
              <w:t>ненависти и призывов к насилию</w:t>
            </w:r>
          </w:p>
        </w:tc>
        <w:tc>
          <w:tcPr>
            <w:tcW w:w="2131" w:type="dxa"/>
          </w:tcPr>
          <w:p w:rsidR="00B638FD" w:rsidRPr="00121B1A" w:rsidRDefault="00263A34" w:rsidP="00CE0ABC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8FD" w:rsidRPr="00121B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7235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38FD" w:rsidRPr="00121B1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1" w:type="dxa"/>
          </w:tcPr>
          <w:p w:rsidR="00B638FD" w:rsidRPr="00121B1A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Pr="00121B1A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полиции Московский</w:t>
            </w:r>
          </w:p>
        </w:tc>
      </w:tr>
      <w:tr w:rsidR="00B638FD" w:rsidRPr="006E3868" w:rsidTr="00AB5130">
        <w:tc>
          <w:tcPr>
            <w:tcW w:w="617" w:type="dxa"/>
            <w:shd w:val="clear" w:color="auto" w:fill="auto"/>
          </w:tcPr>
          <w:p w:rsidR="00B638FD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40" w:type="dxa"/>
          </w:tcPr>
          <w:p w:rsidR="00B638FD" w:rsidRPr="00121B1A" w:rsidRDefault="00B638FD" w:rsidP="00CE0ABC">
            <w:pPr>
              <w:spacing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на появление публикаций, способствующих разжиганию межнациональной розни, дискриминации и ксенофобии, путем размещения информации в электронных СМИ.</w:t>
            </w:r>
          </w:p>
        </w:tc>
        <w:tc>
          <w:tcPr>
            <w:tcW w:w="2131" w:type="dxa"/>
          </w:tcPr>
          <w:p w:rsidR="00B638FD" w:rsidRPr="00121B1A" w:rsidRDefault="00263A34" w:rsidP="00CE0ABC">
            <w:pPr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38FD" w:rsidRPr="00121B1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01" w:type="dxa"/>
          </w:tcPr>
          <w:p w:rsidR="00B638FD" w:rsidRPr="00121B1A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Pr="00121B1A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B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полиции Московский</w:t>
            </w:r>
            <w:r w:rsidR="00AB5130">
              <w:rPr>
                <w:rFonts w:ascii="Times New Roman" w:eastAsia="Times New Roman" w:hAnsi="Times New Roman" w:cs="Times New Roman"/>
                <w:sz w:val="28"/>
                <w:szCs w:val="28"/>
              </w:rPr>
              <w:t>, ОПОП</w:t>
            </w:r>
          </w:p>
        </w:tc>
      </w:tr>
      <w:tr w:rsidR="00B638FD" w:rsidRPr="006E3868" w:rsidTr="00AB5130">
        <w:tc>
          <w:tcPr>
            <w:tcW w:w="617" w:type="dxa"/>
            <w:shd w:val="clear" w:color="auto" w:fill="auto"/>
          </w:tcPr>
          <w:p w:rsidR="00B638FD" w:rsidRPr="006E3868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40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тематических брошюр и плакатов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02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тематических брошюр среди учреждений образования, здравоохранения, культуры</w:t>
            </w:r>
          </w:p>
        </w:tc>
        <w:tc>
          <w:tcPr>
            <w:tcW w:w="2131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01" w:type="dxa"/>
          </w:tcPr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69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</w:p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38FD" w:rsidRPr="006E3868" w:rsidTr="00AB5130">
        <w:tc>
          <w:tcPr>
            <w:tcW w:w="617" w:type="dxa"/>
            <w:shd w:val="clear" w:color="auto" w:fill="auto"/>
          </w:tcPr>
          <w:p w:rsidR="00B638FD" w:rsidRPr="006E3868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40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круглых столов, открытых уроков, лекций, бесед, тематических встреч, просмотров видеофильмов по вопросу профилактики терроризма и экстремизма в молодежной среде</w:t>
            </w:r>
          </w:p>
        </w:tc>
        <w:tc>
          <w:tcPr>
            <w:tcW w:w="2131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</w:tcPr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69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</w:t>
            </w:r>
          </w:p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1788</w:t>
            </w:r>
          </w:p>
        </w:tc>
      </w:tr>
      <w:tr w:rsidR="00B638FD" w:rsidRPr="006E3868" w:rsidTr="00AB5130">
        <w:tc>
          <w:tcPr>
            <w:tcW w:w="617" w:type="dxa"/>
            <w:shd w:val="clear" w:color="auto" w:fill="auto"/>
          </w:tcPr>
          <w:p w:rsidR="00B638FD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40" w:type="dxa"/>
            <w:shd w:val="clear" w:color="auto" w:fill="auto"/>
          </w:tcPr>
          <w:p w:rsidR="00B638FD" w:rsidRPr="00E17874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87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собраний по антитеррористической безопасности с распространением информационных антитеррористических листовок, памяток поведения при чрезвычайных ситуациях, а также занятия по ОБЖ, включающие тренировки по эвакуации, инструктажи по безопасности в школе и вне школы.</w:t>
            </w:r>
          </w:p>
        </w:tc>
        <w:tc>
          <w:tcPr>
            <w:tcW w:w="2131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</w:tcPr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69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</w:t>
            </w:r>
          </w:p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1788</w:t>
            </w:r>
          </w:p>
        </w:tc>
      </w:tr>
      <w:tr w:rsidR="00B638FD" w:rsidRPr="006E3868" w:rsidTr="00AB5130">
        <w:trPr>
          <w:trHeight w:val="2557"/>
        </w:trPr>
        <w:tc>
          <w:tcPr>
            <w:tcW w:w="617" w:type="dxa"/>
            <w:shd w:val="clear" w:color="auto" w:fill="auto"/>
          </w:tcPr>
          <w:p w:rsidR="00B638FD" w:rsidRPr="006E3868" w:rsidRDefault="00400DF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40" w:type="dxa"/>
            <w:shd w:val="clear" w:color="auto" w:fill="auto"/>
          </w:tcPr>
          <w:p w:rsidR="009B4BC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военно-патриотических и культурно-массовых мероприятий</w:t>
            </w:r>
          </w:p>
          <w:p w:rsidR="009B4BCD" w:rsidRDefault="00714FC9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4BCD">
              <w:rPr>
                <w:rFonts w:ascii="Times New Roman" w:eastAsia="Times New Roman" w:hAnsi="Times New Roman" w:cs="Times New Roman"/>
                <w:sz w:val="28"/>
                <w:szCs w:val="28"/>
              </w:rPr>
              <w:t>реди детей, подростков и молодёжи, направленных на пропаганду здорового образа жизни, организация досуга для несовершеннолетних, состоящих на всех видах учета</w:t>
            </w:r>
          </w:p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86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</w:tcPr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9B4BC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ГБУК</w:t>
            </w:r>
            <w:r w:rsid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КЦ </w:t>
            </w:r>
            <w:r w:rsid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Внуково»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 ЦССВ «Молодая гвардия»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638FD" w:rsidRPr="006E3868" w:rsidRDefault="00B638FD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CB030B" w:rsidRPr="006E3868" w:rsidTr="00AB5130">
        <w:tc>
          <w:tcPr>
            <w:tcW w:w="617" w:type="dxa"/>
            <w:shd w:val="clear" w:color="auto" w:fill="auto"/>
          </w:tcPr>
          <w:p w:rsidR="00CB030B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40" w:type="dxa"/>
            <w:shd w:val="clear" w:color="auto" w:fill="auto"/>
          </w:tcPr>
          <w:p w:rsidR="00CB030B" w:rsidRPr="00D91614" w:rsidRDefault="00CB030B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экскурсии «Загадки и тайны Дома Пашкова», посвященной Дню защитника Отечества</w:t>
            </w:r>
          </w:p>
        </w:tc>
        <w:tc>
          <w:tcPr>
            <w:tcW w:w="2131" w:type="dxa"/>
            <w:shd w:val="clear" w:color="auto" w:fill="auto"/>
          </w:tcPr>
          <w:p w:rsidR="00CB030B" w:rsidRPr="00D91614" w:rsidRDefault="00CB030B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Февраль</w:t>
            </w:r>
          </w:p>
          <w:p w:rsidR="00CB030B" w:rsidRPr="00D91614" w:rsidRDefault="00CB030B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3001" w:type="dxa"/>
            <w:shd w:val="clear" w:color="auto" w:fill="auto"/>
          </w:tcPr>
          <w:p w:rsidR="00CB030B" w:rsidRPr="00D91614" w:rsidRDefault="00CB030B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  <w:p w:rsidR="00CB030B" w:rsidRPr="00D91614" w:rsidRDefault="00CB030B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турнира по футболу среди жителей поселения совместно с молодежной палатой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проведение 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«Воскресные легенды Метрополя» для молодежи поселения Внуковское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Март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сотрудников сектора по делам ГО и ЧС администрации поселения Внуковское с учащимися ГБОУ Школы №1788 «Профилактика терроризма и экстремизма»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  <w:r w:rsidR="00A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51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ОПОП</w:t>
            </w:r>
            <w:r w:rsidR="00AB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спортивно-патриотического праздника, 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посвященного Дню рождения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Военного комиссариата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Апрель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обзорной 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Калуге с посещением музея Космонавтики для молодежи поселения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Апрель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«Георгиевская ленточка», посвященная Дню Победы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праздничных мероприятий, посвященных Дню Победы в Великой Отечественной войне 1941-1945 </w:t>
            </w:r>
            <w:proofErr w:type="spellStart"/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Май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спортивно-патриотического праздника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посвященного Дню рождения</w:t>
            </w:r>
            <w:r w:rsidR="00605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5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армии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91614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D91614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обзорной экскурсии в г. Дмитров с посещением Кинологического</w:t>
            </w: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питомник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«Красная Звезда»</w:t>
            </w:r>
          </w:p>
          <w:p w:rsidR="00C00E96" w:rsidRPr="00D91614" w:rsidRDefault="00C00E96" w:rsidP="00CE0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Май</w:t>
            </w: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памяти», посвященная Дню памяти и скорби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Июнь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940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турнира по футболу среди дворовых команд, на кубок Главы поселения, посвященный образованию </w:t>
            </w:r>
            <w:proofErr w:type="spellStart"/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ТиНАО</w:t>
            </w:r>
            <w:proofErr w:type="spellEnd"/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</w:p>
        </w:tc>
        <w:tc>
          <w:tcPr>
            <w:tcW w:w="213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Июль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C00E96" w:rsidRPr="006E3868" w:rsidTr="00AB5130">
        <w:tc>
          <w:tcPr>
            <w:tcW w:w="617" w:type="dxa"/>
            <w:shd w:val="clear" w:color="auto" w:fill="auto"/>
          </w:tcPr>
          <w:p w:rsidR="00C00E96" w:rsidRDefault="00C00E96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праздничных мероприятий, посвященных празднованию Дня города Москвы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3001" w:type="dxa"/>
            <w:shd w:val="clear" w:color="auto" w:fill="auto"/>
          </w:tcPr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C00E96" w:rsidRPr="00D91614" w:rsidRDefault="00C00E96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5256B4" w:rsidRPr="006E3868" w:rsidTr="00AB5130">
        <w:tc>
          <w:tcPr>
            <w:tcW w:w="617" w:type="dxa"/>
            <w:shd w:val="clear" w:color="auto" w:fill="auto"/>
          </w:tcPr>
          <w:p w:rsidR="005256B4" w:rsidRDefault="005256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B4" w:rsidRPr="00D91614" w:rsidRDefault="009344AF" w:rsidP="00CE0A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344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турнира по футболу среди дворовых команд «Осенний футбольный кубок», в рамках Дня солидарности в борьбе с терроризмом</w:t>
            </w:r>
          </w:p>
        </w:tc>
        <w:tc>
          <w:tcPr>
            <w:tcW w:w="2131" w:type="dxa"/>
            <w:shd w:val="clear" w:color="auto" w:fill="auto"/>
          </w:tcPr>
          <w:p w:rsidR="005256B4" w:rsidRDefault="005256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001" w:type="dxa"/>
          </w:tcPr>
          <w:p w:rsidR="005256B4" w:rsidRPr="00B638FD" w:rsidRDefault="005256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256B4" w:rsidRPr="00B638FD" w:rsidRDefault="005256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256B4" w:rsidRPr="00B638FD" w:rsidRDefault="005256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40" w:type="dxa"/>
            <w:shd w:val="clear" w:color="auto" w:fill="auto"/>
          </w:tcPr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экскурсии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Бородино. Погружение в эпоху (театрализованная постановка) </w:t>
            </w: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-заповедник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Бородино</w:t>
            </w:r>
          </w:p>
        </w:tc>
        <w:tc>
          <w:tcPr>
            <w:tcW w:w="2131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3001" w:type="dxa"/>
          </w:tcPr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940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«Беседа». Тема «Скажи наркотикам - нет»</w:t>
            </w:r>
          </w:p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3001" w:type="dxa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940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Проведение мероприятия  «Оценка физической подготовки населения (ГТО)»</w:t>
            </w:r>
          </w:p>
        </w:tc>
        <w:tc>
          <w:tcPr>
            <w:tcW w:w="2131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Октябрь 2019</w:t>
            </w:r>
          </w:p>
        </w:tc>
        <w:tc>
          <w:tcPr>
            <w:tcW w:w="3001" w:type="dxa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9344AF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  <w:r w:rsidR="007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4FC9" w:rsidRPr="00D91614" w:rsidRDefault="00714FC9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экскурсии в Еврейский музей и центр </w:t>
            </w: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толерантности, посвященной Международному дню толерантности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Ноябрь 2019</w:t>
            </w:r>
          </w:p>
        </w:tc>
        <w:tc>
          <w:tcPr>
            <w:tcW w:w="3001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ГБОУ Школа №1788</w:t>
            </w: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соревнований по волейболу </w:t>
            </w: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смешанных команд поселения Внуковское, посвященных Дню народного единства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Ноябрь 2019</w:t>
            </w:r>
          </w:p>
        </w:tc>
        <w:tc>
          <w:tcPr>
            <w:tcW w:w="3001" w:type="dxa"/>
            <w:shd w:val="clear" w:color="auto" w:fill="auto"/>
          </w:tcPr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344AF" w:rsidRPr="00B638FD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8FD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44AF" w:rsidRPr="006E3868" w:rsidTr="00AB5130">
        <w:tc>
          <w:tcPr>
            <w:tcW w:w="617" w:type="dxa"/>
            <w:shd w:val="clear" w:color="auto" w:fill="auto"/>
          </w:tcPr>
          <w:p w:rsidR="009344AF" w:rsidRDefault="009344AF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Центральный музей ВВС РФ (Монино)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Декабрь 2019</w:t>
            </w:r>
          </w:p>
        </w:tc>
        <w:tc>
          <w:tcPr>
            <w:tcW w:w="3001" w:type="dxa"/>
            <w:shd w:val="clear" w:color="auto" w:fill="auto"/>
          </w:tcPr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9344AF" w:rsidRPr="00D91614" w:rsidRDefault="009344AF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8F31B4" w:rsidRPr="006E3868" w:rsidTr="00AB5130">
        <w:tc>
          <w:tcPr>
            <w:tcW w:w="617" w:type="dxa"/>
            <w:shd w:val="clear" w:color="auto" w:fill="auto"/>
          </w:tcPr>
          <w:p w:rsidR="008F31B4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B4" w:rsidRPr="008F31B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1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ко Дню героев Отечества, посвященная первому дважды герою Советского Союза С.И. </w:t>
            </w:r>
            <w:proofErr w:type="spellStart"/>
            <w:r w:rsidRPr="008F31B4">
              <w:rPr>
                <w:rFonts w:ascii="Times New Roman" w:eastAsia="Calibri" w:hAnsi="Times New Roman" w:cs="Times New Roman"/>
                <w:sz w:val="28"/>
                <w:szCs w:val="28"/>
              </w:rPr>
              <w:t>Грицевцу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B4" w:rsidRDefault="008F31B4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Декабрь 2019</w:t>
            </w:r>
          </w:p>
        </w:tc>
        <w:tc>
          <w:tcPr>
            <w:tcW w:w="3001" w:type="dxa"/>
            <w:shd w:val="clear" w:color="auto" w:fill="auto"/>
          </w:tcPr>
          <w:p w:rsidR="008F31B4" w:rsidRPr="00D9161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8F31B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F31B4" w:rsidRPr="00D9161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8F31B4" w:rsidRPr="006E3868" w:rsidTr="00AB5130">
        <w:tc>
          <w:tcPr>
            <w:tcW w:w="617" w:type="dxa"/>
            <w:shd w:val="clear" w:color="auto" w:fill="auto"/>
          </w:tcPr>
          <w:p w:rsidR="008F31B4" w:rsidRPr="005256B4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4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B4" w:rsidRPr="00D91614" w:rsidRDefault="008F31B4" w:rsidP="00CE0A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митингов памяти с возложением цветов и венков к Братской могиле и памятникам, расположенным на территории поселения к государственным праздникам и Дням воинской славы России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B4" w:rsidRPr="00D91614" w:rsidRDefault="008F31B4" w:rsidP="00CE0ABC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D9161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001" w:type="dxa"/>
            <w:shd w:val="clear" w:color="auto" w:fill="auto"/>
          </w:tcPr>
          <w:p w:rsidR="008F31B4" w:rsidRPr="00D9161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8F31B4" w:rsidRPr="00D9161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8F31B4" w:rsidRPr="00D91614" w:rsidRDefault="008F31B4" w:rsidP="00CE0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61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8F31B4" w:rsidRPr="005256B4" w:rsidTr="00AB5130">
        <w:tc>
          <w:tcPr>
            <w:tcW w:w="617" w:type="dxa"/>
            <w:shd w:val="clear" w:color="auto" w:fill="auto"/>
          </w:tcPr>
          <w:p w:rsidR="008F31B4" w:rsidRPr="005256B4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344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940" w:type="dxa"/>
            <w:shd w:val="clear" w:color="auto" w:fill="auto"/>
          </w:tcPr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встреч, уроков мужества, с участниками и ветеранами ВОВ, ветеранами боевых действий, с учащимися общеобразовательных учреждений, посвященных Дням воинской славы и памятным датам России, юбилейным и памятным событиям Великой Отечественной войны 1941-1945 гг.</w:t>
            </w:r>
          </w:p>
        </w:tc>
        <w:tc>
          <w:tcPr>
            <w:tcW w:w="2131" w:type="dxa"/>
            <w:shd w:val="clear" w:color="auto" w:fill="auto"/>
          </w:tcPr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</w:tcPr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ГБУК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«КЦ Внуково»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ГБУ ЦССВ «Молодая гвардия»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8F31B4" w:rsidRPr="005256B4" w:rsidTr="00AB5130">
        <w:tc>
          <w:tcPr>
            <w:tcW w:w="617" w:type="dxa"/>
            <w:shd w:val="clear" w:color="auto" w:fill="auto"/>
          </w:tcPr>
          <w:p w:rsidR="008F31B4" w:rsidRPr="005256B4" w:rsidRDefault="008F31B4" w:rsidP="00CE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31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940" w:type="dxa"/>
          </w:tcPr>
          <w:p w:rsidR="008F31B4" w:rsidRPr="004E609C" w:rsidRDefault="008F31B4" w:rsidP="00CE0A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обеспечении мер безопасности и антитеррористической защищенности населения и объектов в период проведения публичных и культурно-массовых мероприятий на территории поселения Внуковское</w:t>
            </w:r>
          </w:p>
        </w:tc>
        <w:tc>
          <w:tcPr>
            <w:tcW w:w="2131" w:type="dxa"/>
          </w:tcPr>
          <w:p w:rsidR="008F31B4" w:rsidRPr="004E609C" w:rsidRDefault="008F31B4" w:rsidP="00CE0AB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01" w:type="dxa"/>
          </w:tcPr>
          <w:p w:rsidR="008F31B4" w:rsidRPr="004E609C" w:rsidRDefault="008F31B4" w:rsidP="00CE0A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F31B4" w:rsidRPr="004E609C" w:rsidRDefault="008F31B4" w:rsidP="00CE0AB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609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полиции Московский</w:t>
            </w:r>
            <w:r w:rsidR="00586E8C">
              <w:rPr>
                <w:rFonts w:ascii="Times New Roman" w:eastAsia="Times New Roman" w:hAnsi="Times New Roman" w:cs="Times New Roman"/>
                <w:sz w:val="28"/>
                <w:szCs w:val="28"/>
              </w:rPr>
              <w:t>, ОПОП</w:t>
            </w:r>
          </w:p>
        </w:tc>
      </w:tr>
    </w:tbl>
    <w:p w:rsidR="006E3868" w:rsidRPr="005256B4" w:rsidRDefault="006E3868" w:rsidP="00CE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E3868" w:rsidRPr="005256B4" w:rsidRDefault="006E3868" w:rsidP="00CE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F42D9" w:rsidRDefault="00DF42D9" w:rsidP="00CE0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868" w:rsidRDefault="00FC6CE0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12230F" w:rsidRP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 </w:t>
      </w:r>
      <w:r w:rsid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B7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1223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</w:p>
    <w:p w:rsidR="00E84D34" w:rsidRDefault="00E84D3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Pr="00A12CBE" w:rsidRDefault="00C340E4" w:rsidP="00C340E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C340E4" w:rsidRPr="00A12CBE" w:rsidRDefault="00C340E4" w:rsidP="00C340E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C340E4" w:rsidRPr="00A12CBE" w:rsidRDefault="00C340E4" w:rsidP="00C340E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Внуковское </w:t>
      </w:r>
    </w:p>
    <w:p w:rsidR="00C340E4" w:rsidRDefault="00C340E4" w:rsidP="00C340E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A12C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306026" w:rsidRDefault="00306026" w:rsidP="0030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C340E4" w:rsidRDefault="00306026" w:rsidP="0030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306026" w:rsidRPr="00C340E4" w:rsidRDefault="00306026" w:rsidP="0030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реализации национальной политики города Москвы на территории поселения Внуковское на 2019 год </w:t>
      </w:r>
    </w:p>
    <w:p w:rsidR="00306026" w:rsidRPr="00C340E4" w:rsidRDefault="00306026" w:rsidP="00306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1701"/>
        <w:gridCol w:w="1842"/>
        <w:gridCol w:w="2410"/>
      </w:tblGrid>
      <w:tr w:rsidR="00306026" w:rsidRPr="00C340E4" w:rsidTr="00306026">
        <w:tc>
          <w:tcPr>
            <w:tcW w:w="709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06026" w:rsidRPr="00C340E4" w:rsidTr="00A16AE9">
        <w:tc>
          <w:tcPr>
            <w:tcW w:w="11199" w:type="dxa"/>
            <w:gridSpan w:val="5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круглых столов, среди учащихся учреждений образования, посвященных </w:t>
            </w:r>
            <w:r w:rsidRPr="00C34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проблемам </w:t>
            </w:r>
            <w:r w:rsidRPr="00C340E4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межнациональных отношений,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профилактики ксенофобии и экстремизма с привлечением представителей правоохранительных органов, УФМС России по г. Москве, общественных организаций.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 ОПОП,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Школа № 1788 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заседаний </w:t>
            </w: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консультативной комиссии администрации поселения Внуковское в городе Москве </w:t>
            </w:r>
          </w:p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вопросам межнациональных и межконфессиональных отношений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                      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 ОПОП</w:t>
            </w:r>
          </w:p>
        </w:tc>
      </w:tr>
      <w:tr w:rsidR="00306026" w:rsidRPr="00C340E4" w:rsidTr="00A16AE9">
        <w:tc>
          <w:tcPr>
            <w:tcW w:w="11199" w:type="dxa"/>
            <w:gridSpan w:val="5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Содействие сохранению и развитию культурного и духовного потенциала народов, проживающих в городе Москве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в проведении Праздника Крещения Господня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Январь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 «Широкая масленица»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Февраль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Оказание содействия в проведении Рождественских и Пасхальных мероприятий. 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апрель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537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концертной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  ко  День семьи, любви и верности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Территория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1842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ГБУК «КЦ Внуково»</w:t>
            </w:r>
          </w:p>
        </w:tc>
      </w:tr>
      <w:tr w:rsidR="00306026" w:rsidRPr="00C340E4" w:rsidTr="00A16AE9">
        <w:tc>
          <w:tcPr>
            <w:tcW w:w="11199" w:type="dxa"/>
            <w:gridSpan w:val="5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4. 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537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Молодежной палатой проведение круглого стола по вопросам интернационального воспитания в молодежной среде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1842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 поселения Внуковское</w:t>
            </w: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Молодежная палата 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537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в учреждениях образования по теме: «Толерантность как обязательное условие развития Москвы»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  <w:tc>
          <w:tcPr>
            <w:tcW w:w="1842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Администрация поселения Внуковское,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7"/>
                <w:szCs w:val="28"/>
                <w:shd w:val="clear" w:color="auto" w:fill="FFFFFF"/>
                <w:lang w:eastAsia="ru-RU"/>
              </w:rPr>
              <w:t>ГБОУ Школа №1788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537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УВД по  </w:t>
            </w:r>
            <w:proofErr w:type="spellStart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ТиНАО</w:t>
            </w:r>
            <w:proofErr w:type="spellEnd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проведении профилактических мероприятий, направленных на предупреждение экстремистских действий в отношении мигрантов.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поселения</w:t>
            </w:r>
          </w:p>
        </w:tc>
        <w:tc>
          <w:tcPr>
            <w:tcW w:w="1842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Администрация поселения Внуковское</w:t>
            </w: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Молодежная палата</w:t>
            </w:r>
          </w:p>
        </w:tc>
      </w:tr>
      <w:tr w:rsidR="00306026" w:rsidRPr="00C340E4" w:rsidTr="00A16AE9">
        <w:tc>
          <w:tcPr>
            <w:tcW w:w="11199" w:type="dxa"/>
            <w:gridSpan w:val="5"/>
            <w:shd w:val="clear" w:color="auto" w:fill="auto"/>
            <w:vAlign w:val="center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Противодействие национальному и религиозному экстремизму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9F9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Совместно с Молодежной палатой проведение акции, посвященной Дню солидарности в борьбе с терроризмом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Молодежная палата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37" w:type="dxa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бесед, просмотр социальных видеороликов с раздачей тематических брошюр по вопросам профилактики экстремизма, терроризма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и ноябрь 2018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агитационно-пропагандистской группы при АТК поселения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026" w:rsidRPr="00C340E4" w:rsidTr="00A16AE9">
        <w:trPr>
          <w:trHeight w:val="416"/>
        </w:trPr>
        <w:tc>
          <w:tcPr>
            <w:tcW w:w="11199" w:type="dxa"/>
            <w:gridSpan w:val="5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6. Развитие системы гражданско-патриотического воспитания и образования москвичей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6.1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проведение экскурсии «Загадки и тайны Дома Пашкова», посвященной Дню защитника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Отечества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Февраль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lastRenderedPageBreak/>
              <w:t>6.2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турнира по футболу среди жителей поселения совместно с молодежной палатой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Молодежная палата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6.3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сотрудников сектора по делам ГО и ЧС администрации поселения Внуковское с учащимися ГБОУ Школы №1788 «Профилактика терроризма и экстремизма»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Школы №1788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6.4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спортивно-патриотического праздника, посвященного Дню рождению Военного комиссариата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Апрель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«Георгиевская ленточка», посвященная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6.6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праздничных мероприятий, посвященных Дню Победы в Великой Отечественной войне 1941-1945 </w:t>
            </w:r>
            <w:proofErr w:type="spellStart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Май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спортивно-патриотического праздника, посвященного Дню рождения </w:t>
            </w:r>
            <w:proofErr w:type="spellStart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Юнармии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C340E4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Май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6.8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памяти», посвященная Дню памяти и скорби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Июнь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6.9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турнира по футболу среди дворовых команд, на кубок Главы поселения, посвященный образованию </w:t>
            </w:r>
            <w:proofErr w:type="spellStart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ТиНАО</w:t>
            </w:r>
            <w:proofErr w:type="spellEnd"/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Москвы 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Июль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Проведение праздничных мероприятий, посвященных празднованию Дня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«Беседа». Тема «Скажи наркотикам - нет»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ГБОУ Школы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№1788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lastRenderedPageBreak/>
              <w:t>6.12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Проведение мероприятия  «Оценка физической подготовки населения (ГТО)»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Октябрь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экскурсии в Еврейский музей и центр толерантности, посвященной Международному дню толерантности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ind w:left="-1526" w:firstLine="1526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Ноябрь 2019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6.14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митингов памяти с возложением цветов и венков к Братской могиле и памятникам, расположенным на территории поселения к государственным праздникам и Дням воинской славы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 w:rsidRPr="00C340E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Молодежная палата</w:t>
            </w:r>
          </w:p>
        </w:tc>
      </w:tr>
      <w:tr w:rsidR="00306026" w:rsidRPr="00C340E4" w:rsidTr="00A16AE9">
        <w:tc>
          <w:tcPr>
            <w:tcW w:w="11199" w:type="dxa"/>
            <w:gridSpan w:val="5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Информационное обеспечение реализации национальной политики города Москвы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7.1.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Размещение информационных материалов в средствах массовой информации  и местах массового пребывания граждан, </w:t>
            </w: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направленных на укрепление гражданского единства, межнационального и межконфессионального согласия, профилактику экстремизма и ксенофобии, популяризацию этнокультурного многообразия России 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в течение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7.2.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Размещение информации </w:t>
            </w:r>
            <w:proofErr w:type="spellStart"/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антиэкстремистского</w:t>
            </w:r>
            <w:proofErr w:type="spellEnd"/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содержания на официальном сайте администрации 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http://vnukovskoe.ru/all_news/news/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в течение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  <w:tr w:rsidR="00306026" w:rsidRPr="00C340E4" w:rsidTr="00306026">
        <w:tc>
          <w:tcPr>
            <w:tcW w:w="709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7.3.</w:t>
            </w:r>
          </w:p>
        </w:tc>
        <w:tc>
          <w:tcPr>
            <w:tcW w:w="4537" w:type="dxa"/>
            <w:shd w:val="clear" w:color="auto" w:fill="auto"/>
          </w:tcPr>
          <w:p w:rsidR="00306026" w:rsidRPr="00C340E4" w:rsidRDefault="00306026" w:rsidP="00A16AE9">
            <w:pPr>
              <w:shd w:val="clear" w:color="auto" w:fill="FFFFFF"/>
              <w:tabs>
                <w:tab w:val="left" w:pos="3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Размещение на информационных стендах и конструкциях материалов о профилактике экстремизма и терроризма</w:t>
            </w:r>
          </w:p>
        </w:tc>
        <w:tc>
          <w:tcPr>
            <w:tcW w:w="1701" w:type="dxa"/>
          </w:tcPr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Территория</w:t>
            </w:r>
          </w:p>
          <w:p w:rsidR="00306026" w:rsidRPr="00C340E4" w:rsidRDefault="00306026" w:rsidP="00A16AE9">
            <w:pPr>
              <w:widowControl w:val="0"/>
              <w:spacing w:after="0" w:line="240" w:lineRule="auto"/>
              <w:ind w:left="-1526" w:firstLine="1526"/>
              <w:jc w:val="center"/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kern w:val="26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42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в течение</w:t>
            </w:r>
          </w:p>
          <w:p w:rsidR="00306026" w:rsidRPr="00C340E4" w:rsidRDefault="00306026" w:rsidP="00A16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</w:pPr>
            <w:r w:rsidRPr="00C340E4">
              <w:rPr>
                <w:rFonts w:ascii="Times New Roman" w:eastAsia="Calibri" w:hAnsi="Times New Roman" w:cs="Times New Roman"/>
                <w:color w:val="000000"/>
                <w:szCs w:val="28"/>
                <w:lang w:eastAsia="ru-RU" w:bidi="ru-RU"/>
              </w:rPr>
              <w:t>2019 года</w:t>
            </w:r>
          </w:p>
        </w:tc>
        <w:tc>
          <w:tcPr>
            <w:tcW w:w="2410" w:type="dxa"/>
            <w:shd w:val="clear" w:color="auto" w:fill="auto"/>
          </w:tcPr>
          <w:p w:rsidR="00306026" w:rsidRPr="00C340E4" w:rsidRDefault="00306026" w:rsidP="00A16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</w:t>
            </w:r>
          </w:p>
        </w:tc>
      </w:tr>
    </w:tbl>
    <w:p w:rsidR="00306026" w:rsidRPr="00C340E4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C340E4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C340E4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C340E4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  <w:r w:rsidRPr="00C34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П.А.</w:t>
      </w: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D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№3</w:t>
      </w: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D34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Внуковское </w:t>
      </w: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8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BB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E84D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3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34">
        <w:rPr>
          <w:rFonts w:ascii="Times New Roman" w:eastAsia="Times New Roman" w:hAnsi="Times New Roman" w:cs="Times New Roman"/>
          <w:b/>
          <w:sz w:val="28"/>
          <w:szCs w:val="28"/>
        </w:rPr>
        <w:t>мероприятий постоянно действующей пропагандисткой группы по противодействию идеологии экстремизма и терроризма</w:t>
      </w:r>
    </w:p>
    <w:p w:rsidR="00306026" w:rsidRPr="00E84D34" w:rsidRDefault="00306026" w:rsidP="003060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34">
        <w:rPr>
          <w:rFonts w:ascii="Times New Roman" w:eastAsia="Times New Roman" w:hAnsi="Times New Roman" w:cs="Times New Roman"/>
          <w:b/>
          <w:sz w:val="28"/>
          <w:szCs w:val="28"/>
        </w:rPr>
        <w:t>при АТК поселения Внуковское на 2019 год.</w:t>
      </w: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490" w:type="dxa"/>
        <w:tblInd w:w="-572" w:type="dxa"/>
        <w:tblLook w:val="04A0" w:firstRow="1" w:lastRow="0" w:firstColumn="1" w:lastColumn="0" w:noHBand="0" w:noVBand="1"/>
      </w:tblPr>
      <w:tblGrid>
        <w:gridCol w:w="617"/>
        <w:gridCol w:w="4929"/>
        <w:gridCol w:w="1979"/>
        <w:gridCol w:w="2965"/>
      </w:tblGrid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круглых столов, среди учащихся учреждений образования, посвященных профилактике ксенофобии и экстремизма с привлечением представителей правоохранительных органов, УФМС России по г. Москве, общественных организаций консультативной комиссии администрации поселения Внуковское в городе Москве по вопросам межнациональных и межконфессиональных отношений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группы при АТК поселения,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ГБОУ Школа №1788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и проведение  совещаний с руководителями учреждений, предприятий, организаций, направленных на противодействие распространению идеологии экстремизма и терроризма на территории поселения Внуковское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разъяснительных бесед, встреч с населением, направленных на противодействие распространению идеологии экстремизма и терроризма, укрепление единства российской нации.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мониторинга деятельности молодежной палатой поселения, осуществляющей работу в сфере гражданско-патриотического и </w:t>
            </w: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духовно-нравственного воспитания молодежи, обеспечение поддержки их деятельности.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пропагандистской группы при АТК поселения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работы со старшими по домам, старостами населенных пунктов по вопросам противодействия терроризму и его профилактике, предупреждению террористических актов, поведению в условиях возникновения чрезвычайных ситуаций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тренировок, учений по действиям работников и учащихся учреждений социальной сферы при возникновении угрозы террористических актов и чрезвычайных ситуаций, при обнаружении подозрительных предметов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2019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2019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с антитеррористической комиссией, силовыми ведомствами, уточнение схем оповещения и связи по вопросам антитеррора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группы при АТК поселения 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помещений, а также прилагающих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мероприятий Комплексного плана по гармонизации межэтнических и межконфессиональных отношений на официальном сайте администрации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</w:t>
            </w:r>
            <w:proofErr w:type="spellStart"/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антиэкстремистского</w:t>
            </w:r>
            <w:proofErr w:type="spellEnd"/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содержания в средствах массовой информации на официальном сайте администрации 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группы при АТК поселения</w:t>
            </w:r>
          </w:p>
        </w:tc>
      </w:tr>
      <w:tr w:rsidR="00306026" w:rsidRPr="00E84D34" w:rsidTr="00A16AE9">
        <w:trPr>
          <w:trHeight w:val="996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информационных стендах и конструкциях материалов о профилактике экстремизма и терроризма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классных часов в учреждениях образования по теме: «Толерантность как обязательное условие развития Москвы»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группы при АТК поселения,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ГБОУ Школа № 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92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круглых столов с привлечением родителей, педагогов, сотрудников УФМС по теме: «Москва-многонациональный город»</w:t>
            </w:r>
          </w:p>
        </w:tc>
        <w:tc>
          <w:tcPr>
            <w:tcW w:w="1979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группы при АТК поселения,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ГБОУ Школа № 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турнира по футболу среди жителей поселения совместно с молодежной палатой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поселения Внуковское,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сотрудников сектора по делам ГО и ЧС администрации поселения Внуковское с учащимися ГБОУ Школы №1788 «Профилактика терроризма и экстремизма»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D34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открытых уроков с раздачей брошюр по профилактике идеологии терроризма и экстремизма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84D34">
              <w:rPr>
                <w:rFonts w:ascii="Times New Roman" w:eastAsia="Calibri" w:hAnsi="Times New Roman" w:cs="Times New Roman"/>
                <w:sz w:val="26"/>
                <w:szCs w:val="26"/>
              </w:rPr>
              <w:t>Апрель и ноябрь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члены пропагандистской группы при АТК </w:t>
            </w:r>
            <w:r w:rsidRPr="00E84D3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 xml:space="preserve">поселения,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ГБОУ Школа № 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акция «Георгиевская ленточка», посвященная Дню Победы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праздничных мероприятий, посвященных Дню Победы в Великой Отечественной войне 1941-1945 </w:t>
            </w:r>
            <w:proofErr w:type="spellStart"/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Май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«Свеча памяти», посвященная Дню памяти и скорби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Июнь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поселения Внуковское,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Молодежная палата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турнира по футболу среди дворовых команд, на кубок Главы поселения, посвященный образованию </w:t>
            </w:r>
            <w:proofErr w:type="spellStart"/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ТиНАО</w:t>
            </w:r>
            <w:proofErr w:type="spellEnd"/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Июль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 Внуковское,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турнира по футболу среди дворовых команд «Осенний футбольный кубок», в рамках Дня солидарности в борьбе с терроризмом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палата,</w:t>
            </w:r>
          </w:p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Школа №1788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экскурсии в Еврейский музей и центр толерантности, посвященной Международному дню толерантности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Ноябрь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 Внуковское,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Школа №1788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Проведение соревнований по </w:t>
            </w:r>
            <w:r w:rsidRPr="00E84D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волейболу 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 смешанных команд поселения Внуковское, посвященных Дню народного единства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lastRenderedPageBreak/>
              <w:t>Ноябрь 2019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 с приглашением руководителей учреждений образования, духовенства по вопросам духовно-нравственного воспитания подрастающего поколения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Администрация поселения Внуковское,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члены пропагандистской группы при АТК поселения, </w:t>
            </w:r>
          </w:p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ГБОУ Школа № 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с целью пропаганды и привития интереса к различным видам спорта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палата,</w:t>
            </w:r>
          </w:p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ГБОУ Школа № 1788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 с Молодежной палатой проведение круглого стола по вопросам интернационального воспитания в молодежной среде</w:t>
            </w:r>
          </w:p>
        </w:tc>
        <w:tc>
          <w:tcPr>
            <w:tcW w:w="1979" w:type="dxa"/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  <w:tr w:rsidR="00306026" w:rsidRPr="00E84D34" w:rsidTr="00A16AE9">
        <w:trPr>
          <w:trHeight w:val="144"/>
        </w:trPr>
        <w:tc>
          <w:tcPr>
            <w:tcW w:w="617" w:type="dxa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встречах с населением  Главы администрации поселения Внуковское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26" w:rsidRPr="00E84D34" w:rsidRDefault="00306026" w:rsidP="00A16A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Calibri" w:hAnsi="Times New Roman" w:cs="Times New Roman"/>
                <w:sz w:val="28"/>
                <w:szCs w:val="28"/>
              </w:rPr>
              <w:t>2 раза в квартал</w:t>
            </w:r>
          </w:p>
        </w:tc>
        <w:tc>
          <w:tcPr>
            <w:tcW w:w="2965" w:type="dxa"/>
            <w:shd w:val="clear" w:color="auto" w:fill="auto"/>
          </w:tcPr>
          <w:p w:rsidR="00306026" w:rsidRPr="00E84D34" w:rsidRDefault="00306026" w:rsidP="00A16A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  <w:r w:rsidRPr="00E84D3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пропагандистской группы при АТК поселения,</w:t>
            </w:r>
          </w:p>
          <w:p w:rsidR="00306026" w:rsidRPr="00E84D34" w:rsidRDefault="00306026" w:rsidP="00A16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палата</w:t>
            </w:r>
          </w:p>
        </w:tc>
      </w:tr>
    </w:tbl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026" w:rsidRPr="00E84D34" w:rsidRDefault="00306026" w:rsidP="003060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              П.А. </w:t>
      </w:r>
      <w:proofErr w:type="spellStart"/>
      <w:r w:rsidRPr="00E84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Федулкин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Default="00306026" w:rsidP="003060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026" w:rsidRPr="00A12CBE" w:rsidRDefault="00306026" w:rsidP="00C340E4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Default="00C340E4" w:rsidP="00CE0A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0E4" w:rsidRPr="00C340E4" w:rsidRDefault="00C340E4" w:rsidP="00C340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C340E4" w:rsidRPr="00C340E4" w:rsidSect="00C340E4">
      <w:headerReference w:type="default" r:id="rId10"/>
      <w:pgSz w:w="11906" w:h="16838"/>
      <w:pgMar w:top="425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38" w:rsidRDefault="002E7838" w:rsidP="00BB674C">
      <w:pPr>
        <w:spacing w:after="0" w:line="240" w:lineRule="auto"/>
      </w:pPr>
      <w:r>
        <w:separator/>
      </w:r>
    </w:p>
  </w:endnote>
  <w:endnote w:type="continuationSeparator" w:id="0">
    <w:p w:rsidR="002E7838" w:rsidRDefault="002E7838" w:rsidP="00BB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38" w:rsidRDefault="002E7838" w:rsidP="00BB674C">
      <w:pPr>
        <w:spacing w:after="0" w:line="240" w:lineRule="auto"/>
      </w:pPr>
      <w:r>
        <w:separator/>
      </w:r>
    </w:p>
  </w:footnote>
  <w:footnote w:type="continuationSeparator" w:id="0">
    <w:p w:rsidR="002E7838" w:rsidRDefault="002E7838" w:rsidP="00BB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4C" w:rsidRDefault="00BB674C" w:rsidP="00BB674C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897"/>
    <w:multiLevelType w:val="hybridMultilevel"/>
    <w:tmpl w:val="44D064FC"/>
    <w:lvl w:ilvl="0" w:tplc="9732D67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89171A"/>
    <w:multiLevelType w:val="hybridMultilevel"/>
    <w:tmpl w:val="4592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E2"/>
    <w:rsid w:val="00004751"/>
    <w:rsid w:val="000477E2"/>
    <w:rsid w:val="0005315D"/>
    <w:rsid w:val="00121B1A"/>
    <w:rsid w:val="0012230F"/>
    <w:rsid w:val="001273E1"/>
    <w:rsid w:val="001D1F07"/>
    <w:rsid w:val="00263A34"/>
    <w:rsid w:val="002741F9"/>
    <w:rsid w:val="002C0A55"/>
    <w:rsid w:val="002E7838"/>
    <w:rsid w:val="00306026"/>
    <w:rsid w:val="00310EF2"/>
    <w:rsid w:val="0034583C"/>
    <w:rsid w:val="003C7A8F"/>
    <w:rsid w:val="003D6850"/>
    <w:rsid w:val="00400DF6"/>
    <w:rsid w:val="0040114C"/>
    <w:rsid w:val="004333AE"/>
    <w:rsid w:val="00444DA9"/>
    <w:rsid w:val="004A65DE"/>
    <w:rsid w:val="004E569F"/>
    <w:rsid w:val="004E57EA"/>
    <w:rsid w:val="004E609C"/>
    <w:rsid w:val="00502033"/>
    <w:rsid w:val="0052381E"/>
    <w:rsid w:val="005256B4"/>
    <w:rsid w:val="00535DB4"/>
    <w:rsid w:val="005558EC"/>
    <w:rsid w:val="00563923"/>
    <w:rsid w:val="00571CD9"/>
    <w:rsid w:val="00586E8C"/>
    <w:rsid w:val="005C5B5A"/>
    <w:rsid w:val="005D45B6"/>
    <w:rsid w:val="00602BA0"/>
    <w:rsid w:val="00605E3B"/>
    <w:rsid w:val="00611FAB"/>
    <w:rsid w:val="006221BB"/>
    <w:rsid w:val="00626112"/>
    <w:rsid w:val="00660589"/>
    <w:rsid w:val="00686A18"/>
    <w:rsid w:val="006C7F3C"/>
    <w:rsid w:val="006D780C"/>
    <w:rsid w:val="006E3868"/>
    <w:rsid w:val="00714FC9"/>
    <w:rsid w:val="0072358B"/>
    <w:rsid w:val="0076632F"/>
    <w:rsid w:val="007F7378"/>
    <w:rsid w:val="00863EB1"/>
    <w:rsid w:val="008C4D47"/>
    <w:rsid w:val="008F31B4"/>
    <w:rsid w:val="00925CAE"/>
    <w:rsid w:val="0092643F"/>
    <w:rsid w:val="0093134E"/>
    <w:rsid w:val="009344AF"/>
    <w:rsid w:val="009B4BCD"/>
    <w:rsid w:val="009D5E56"/>
    <w:rsid w:val="00A12CBE"/>
    <w:rsid w:val="00A842E8"/>
    <w:rsid w:val="00AB1F6F"/>
    <w:rsid w:val="00AB5130"/>
    <w:rsid w:val="00AF0A8F"/>
    <w:rsid w:val="00B638FD"/>
    <w:rsid w:val="00B72D6A"/>
    <w:rsid w:val="00BB674C"/>
    <w:rsid w:val="00C00E96"/>
    <w:rsid w:val="00C06D9A"/>
    <w:rsid w:val="00C340E4"/>
    <w:rsid w:val="00C36DA3"/>
    <w:rsid w:val="00C76244"/>
    <w:rsid w:val="00CB030B"/>
    <w:rsid w:val="00CB2358"/>
    <w:rsid w:val="00CE0ABC"/>
    <w:rsid w:val="00D20587"/>
    <w:rsid w:val="00D7653F"/>
    <w:rsid w:val="00D91614"/>
    <w:rsid w:val="00DA5823"/>
    <w:rsid w:val="00DF42D9"/>
    <w:rsid w:val="00E05301"/>
    <w:rsid w:val="00E17874"/>
    <w:rsid w:val="00E65CD1"/>
    <w:rsid w:val="00E84D34"/>
    <w:rsid w:val="00E93022"/>
    <w:rsid w:val="00EE18E7"/>
    <w:rsid w:val="00F03CF7"/>
    <w:rsid w:val="00F12CBF"/>
    <w:rsid w:val="00F30C12"/>
    <w:rsid w:val="00FB3B62"/>
    <w:rsid w:val="00FC64A4"/>
    <w:rsid w:val="00FC6CE0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E2"/>
    <w:pPr>
      <w:ind w:left="720"/>
      <w:contextualSpacing/>
    </w:pPr>
  </w:style>
  <w:style w:type="paragraph" w:customStyle="1" w:styleId="ConsPlusNormal">
    <w:name w:val="ConsPlusNormal"/>
    <w:uiPriority w:val="99"/>
    <w:rsid w:val="006E3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B3B6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EB1"/>
  </w:style>
  <w:style w:type="table" w:customStyle="1" w:styleId="1">
    <w:name w:val="Сетка таблицы1"/>
    <w:basedOn w:val="a1"/>
    <w:next w:val="a9"/>
    <w:uiPriority w:val="59"/>
    <w:rsid w:val="00E8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8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C340E4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C340E4"/>
    <w:pPr>
      <w:shd w:val="clear" w:color="auto" w:fill="FFFFFF"/>
      <w:spacing w:before="420" w:after="240" w:line="322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C340E4"/>
  </w:style>
  <w:style w:type="character" w:customStyle="1" w:styleId="211pt">
    <w:name w:val="Основной текст (2) + 11 pt"/>
    <w:rsid w:val="00C3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B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77E2"/>
    <w:pPr>
      <w:ind w:left="720"/>
      <w:contextualSpacing/>
    </w:pPr>
  </w:style>
  <w:style w:type="paragraph" w:customStyle="1" w:styleId="ConsPlusNormal">
    <w:name w:val="ConsPlusNormal"/>
    <w:uiPriority w:val="99"/>
    <w:rsid w:val="006E38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B3B6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63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EB1"/>
  </w:style>
  <w:style w:type="table" w:customStyle="1" w:styleId="1">
    <w:name w:val="Сетка таблицы1"/>
    <w:basedOn w:val="a1"/>
    <w:next w:val="a9"/>
    <w:uiPriority w:val="59"/>
    <w:rsid w:val="00E8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8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b"/>
    <w:rsid w:val="00C340E4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C340E4"/>
    <w:pPr>
      <w:shd w:val="clear" w:color="auto" w:fill="FFFFFF"/>
      <w:spacing w:before="420" w:after="240" w:line="322" w:lineRule="exact"/>
      <w:jc w:val="both"/>
    </w:pPr>
    <w:rPr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semiHidden/>
    <w:rsid w:val="00C340E4"/>
  </w:style>
  <w:style w:type="character" w:customStyle="1" w:styleId="211pt">
    <w:name w:val="Основной текст (2) + 11 pt"/>
    <w:rsid w:val="00C3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BB6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754C-1805-4809-8820-FA18861D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3501</Words>
  <Characters>19957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vibory_1</dc:creator>
  <cp:lastModifiedBy>User</cp:lastModifiedBy>
  <cp:revision>39</cp:revision>
  <cp:lastPrinted>2019-02-22T13:59:00Z</cp:lastPrinted>
  <dcterms:created xsi:type="dcterms:W3CDTF">2016-12-16T11:07:00Z</dcterms:created>
  <dcterms:modified xsi:type="dcterms:W3CDTF">2019-08-12T12:36:00Z</dcterms:modified>
</cp:coreProperties>
</file>